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B008" w14:textId="77777777" w:rsidR="00A27D98" w:rsidRPr="00CF7870" w:rsidRDefault="00A27D98" w:rsidP="00D87F64">
      <w:pPr>
        <w:pStyle w:val="Rubrik1"/>
        <w:rPr>
          <w:lang w:val="sv-SE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3423"/>
        <w:gridCol w:w="6395"/>
      </w:tblGrid>
      <w:tr w:rsidR="00A27D98" w:rsidRPr="00DF2033" w14:paraId="558600EE" w14:textId="77777777" w:rsidTr="00E10605">
        <w:tc>
          <w:tcPr>
            <w:tcW w:w="3423" w:type="dxa"/>
            <w:shd w:val="clear" w:color="auto" w:fill="FFFFFF"/>
          </w:tcPr>
          <w:p w14:paraId="41860BE2" w14:textId="77777777" w:rsidR="00A27D98" w:rsidRPr="00DF2033" w:rsidRDefault="00A27D98" w:rsidP="00E10605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 w:eastAsia="sv-SE"/>
              </w:rPr>
              <w:drawing>
                <wp:inline distT="0" distB="0" distL="0" distR="0" wp14:anchorId="457A50C8" wp14:editId="0079EF50">
                  <wp:extent cx="752475" cy="86677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  <w:shd w:val="clear" w:color="auto" w:fill="FFFFFF"/>
          </w:tcPr>
          <w:p w14:paraId="4E82A2EF" w14:textId="77777777" w:rsidR="00A27D98" w:rsidRPr="00DF2033" w:rsidRDefault="00A27D98" w:rsidP="00E10605">
            <w:pPr>
              <w:pStyle w:val="Oformateradtext"/>
              <w:rPr>
                <w:sz w:val="28"/>
                <w:szCs w:val="28"/>
                <w:lang w:val="sv-SE"/>
              </w:rPr>
            </w:pPr>
          </w:p>
          <w:p w14:paraId="04B18FC2" w14:textId="77777777" w:rsidR="00A27D98" w:rsidRPr="00DF2033" w:rsidRDefault="00A27D98" w:rsidP="00E10605">
            <w:pPr>
              <w:pStyle w:val="Brdtext"/>
              <w:rPr>
                <w:lang w:val="sv-SE"/>
              </w:rPr>
            </w:pPr>
            <w:r w:rsidRPr="00DF2033">
              <w:rPr>
                <w:lang w:val="sv-SE"/>
              </w:rPr>
              <w:t>PROTOKOLL</w:t>
            </w:r>
          </w:p>
          <w:p w14:paraId="2AE4AC4B" w14:textId="356448F6" w:rsidR="00A27D98" w:rsidRPr="00DF2033" w:rsidRDefault="00A27D98" w:rsidP="00E10605">
            <w:pPr>
              <w:pStyle w:val="Brdtext"/>
              <w:rPr>
                <w:lang w:val="sv-SE"/>
              </w:rPr>
            </w:pPr>
            <w:r w:rsidRPr="00DF2033">
              <w:rPr>
                <w:lang w:val="sv-SE"/>
              </w:rPr>
              <w:t>20</w:t>
            </w:r>
            <w:r w:rsidR="00775A38">
              <w:rPr>
                <w:lang w:val="sv-SE"/>
              </w:rPr>
              <w:t>20</w:t>
            </w:r>
            <w:r w:rsidRPr="00DF2033">
              <w:rPr>
                <w:lang w:val="sv-SE"/>
              </w:rPr>
              <w:t>-0</w:t>
            </w:r>
            <w:r w:rsidR="00775A38">
              <w:rPr>
                <w:lang w:val="sv-SE"/>
              </w:rPr>
              <w:t>9</w:t>
            </w:r>
            <w:r w:rsidRPr="00DF2033">
              <w:rPr>
                <w:lang w:val="sv-SE"/>
              </w:rPr>
              <w:t>-</w:t>
            </w:r>
            <w:r w:rsidR="00775A38">
              <w:rPr>
                <w:lang w:val="sv-SE"/>
              </w:rPr>
              <w:t>01</w:t>
            </w:r>
          </w:p>
          <w:p w14:paraId="21B2702C" w14:textId="77777777" w:rsidR="00A27D98" w:rsidRPr="00DF2033" w:rsidRDefault="00A27D98" w:rsidP="00E10605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10DE861A" w14:textId="77777777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CF787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F787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F7870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43CB4C8A" w14:textId="77777777" w:rsidR="00A27D98" w:rsidRPr="00FD60FB" w:rsidRDefault="00A27D98" w:rsidP="00A27D98">
      <w:pPr>
        <w:pStyle w:val="Oformateradtext"/>
        <w:rPr>
          <w:b/>
          <w:color w:val="FF0000"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</w:p>
    <w:p w14:paraId="694433B4" w14:textId="77777777" w:rsidR="00A27D98" w:rsidRDefault="00A27D98" w:rsidP="00A27D98">
      <w:pPr>
        <w:pStyle w:val="Oformateradtext"/>
        <w:rPr>
          <w:b/>
          <w:sz w:val="28"/>
          <w:szCs w:val="28"/>
          <w:lang w:val="sv-SE"/>
        </w:rPr>
      </w:pPr>
    </w:p>
    <w:p w14:paraId="78807DF8" w14:textId="77777777" w:rsidR="00A27D98" w:rsidRDefault="00A27D98" w:rsidP="00A27D98">
      <w:pPr>
        <w:pStyle w:val="Oformateradtext"/>
        <w:rPr>
          <w:b/>
          <w:sz w:val="28"/>
          <w:szCs w:val="28"/>
          <w:lang w:val="sv-SE"/>
        </w:rPr>
      </w:pPr>
    </w:p>
    <w:p w14:paraId="746D7D6A" w14:textId="77777777" w:rsidR="00A27D98" w:rsidRPr="00CF7870" w:rsidRDefault="00A27D98" w:rsidP="00A27D98">
      <w:pPr>
        <w:pStyle w:val="Oformateradtext"/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Protokoll fört vid årsmöte</w:t>
      </w:r>
      <w:r w:rsidRPr="00CF7870">
        <w:rPr>
          <w:rFonts w:ascii="Arial" w:hAnsi="Arial" w:cs="Arial"/>
          <w:b/>
          <w:sz w:val="26"/>
          <w:szCs w:val="26"/>
          <w:lang w:val="sv-SE"/>
        </w:rPr>
        <w:t xml:space="preserve"> med Angarngruppen </w:t>
      </w:r>
    </w:p>
    <w:p w14:paraId="2771421F" w14:textId="77777777" w:rsidR="00A27D98" w:rsidRDefault="00A27D98" w:rsidP="00A27D98">
      <w:pPr>
        <w:pStyle w:val="Oformateradtext"/>
        <w:rPr>
          <w:lang w:val="sv-SE"/>
        </w:rPr>
      </w:pPr>
    </w:p>
    <w:p w14:paraId="3F02676B" w14:textId="6534907A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CF7870">
        <w:rPr>
          <w:rFonts w:ascii="Times New Roman" w:hAnsi="Times New Roman" w:cs="Times New Roman"/>
          <w:i/>
          <w:sz w:val="24"/>
          <w:szCs w:val="24"/>
          <w:lang w:val="sv-SE"/>
        </w:rPr>
        <w:t>Tid och plats:</w:t>
      </w:r>
      <w:r w:rsidRPr="00CF78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87F64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>september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F7870">
        <w:rPr>
          <w:rFonts w:ascii="Times New Roman" w:hAnsi="Times New Roman" w:cs="Times New Roman"/>
          <w:sz w:val="24"/>
          <w:szCs w:val="24"/>
          <w:lang w:val="sv-SE"/>
        </w:rPr>
        <w:t>20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kl.</w:t>
      </w:r>
      <w:r w:rsidRPr="00CF7870">
        <w:rPr>
          <w:rFonts w:ascii="Times New Roman" w:hAnsi="Times New Roman" w:cs="Times New Roman"/>
          <w:sz w:val="24"/>
          <w:szCs w:val="24"/>
          <w:lang w:val="sv-SE"/>
        </w:rPr>
        <w:t>19:00</w:t>
      </w:r>
      <w:r w:rsidR="00EA14D9">
        <w:rPr>
          <w:rFonts w:ascii="Times New Roman" w:hAnsi="Times New Roman" w:cs="Times New Roman"/>
          <w:sz w:val="24"/>
          <w:szCs w:val="24"/>
          <w:lang w:val="sv-SE"/>
        </w:rPr>
        <w:t xml:space="preserve"> – 20:00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>Vallentuna Kulturhus &amp; Bibliotek</w:t>
      </w:r>
      <w:r>
        <w:rPr>
          <w:rFonts w:ascii="Times New Roman" w:hAnsi="Times New Roman" w:cs="Times New Roman"/>
          <w:sz w:val="24"/>
          <w:szCs w:val="24"/>
          <w:lang w:val="sv-SE"/>
        </w:rPr>
        <w:t>, Vallentuna</w:t>
      </w:r>
      <w:r w:rsidRPr="00CF787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5A464AA3" w14:textId="77777777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55AA3617" w14:textId="43BD2A22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CF7870">
        <w:rPr>
          <w:rFonts w:ascii="Times New Roman" w:hAnsi="Times New Roman" w:cs="Times New Roman"/>
          <w:i/>
          <w:sz w:val="24"/>
          <w:szCs w:val="24"/>
          <w:lang w:val="sv-SE"/>
        </w:rPr>
        <w:t>Närvarande:</w:t>
      </w:r>
      <w:r w:rsidRPr="00CF78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87F64">
        <w:rPr>
          <w:rFonts w:ascii="Times New Roman" w:hAnsi="Times New Roman" w:cs="Times New Roman"/>
          <w:sz w:val="24"/>
          <w:szCs w:val="24"/>
          <w:lang w:val="sv-SE"/>
        </w:rPr>
        <w:t xml:space="preserve">Rolf Andersson, Lars Berglund, 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 xml:space="preserve">Helena Bonnevie, Per Gullberg, </w:t>
      </w:r>
      <w:r w:rsidR="00D87F64" w:rsidRPr="00FD60FB">
        <w:rPr>
          <w:rFonts w:ascii="Times New Roman" w:hAnsi="Times New Roman" w:cs="Times New Roman"/>
          <w:sz w:val="24"/>
          <w:szCs w:val="24"/>
          <w:lang w:val="sv-SE"/>
        </w:rPr>
        <w:t xml:space="preserve">Gunnar Hesse, </w:t>
      </w:r>
      <w:r w:rsidR="00D87F64">
        <w:rPr>
          <w:rFonts w:ascii="Times New Roman" w:hAnsi="Times New Roman" w:cs="Times New Roman"/>
          <w:sz w:val="24"/>
          <w:szCs w:val="24"/>
          <w:lang w:val="sv-SE"/>
        </w:rPr>
        <w:t xml:space="preserve">Marie-Louise Hesse, Ulric Ilvéus, </w:t>
      </w:r>
      <w:r w:rsidR="00D87F64" w:rsidRPr="00FD60FB">
        <w:rPr>
          <w:rFonts w:ascii="Times New Roman" w:hAnsi="Times New Roman" w:cs="Times New Roman"/>
          <w:sz w:val="24"/>
          <w:szCs w:val="24"/>
          <w:lang w:val="sv-SE"/>
        </w:rPr>
        <w:t>Jens Johansen</w:t>
      </w:r>
      <w:r w:rsidR="00D87F64">
        <w:rPr>
          <w:rFonts w:ascii="Times New Roman" w:hAnsi="Times New Roman" w:cs="Times New Roman"/>
          <w:sz w:val="24"/>
          <w:szCs w:val="24"/>
          <w:lang w:val="sv-SE"/>
        </w:rPr>
        <w:t xml:space="preserve">, Hannu Koho, 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 xml:space="preserve">Karin Makowsky Hendahl, </w:t>
      </w:r>
      <w:r w:rsidR="00D87F64">
        <w:rPr>
          <w:rFonts w:ascii="Times New Roman" w:hAnsi="Times New Roman" w:cs="Times New Roman"/>
          <w:sz w:val="24"/>
          <w:szCs w:val="24"/>
          <w:lang w:val="sv-SE"/>
        </w:rPr>
        <w:t xml:space="preserve">Anita Melinder, 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 xml:space="preserve">Håkan Nord, </w:t>
      </w:r>
      <w:r w:rsidR="00D87F64">
        <w:rPr>
          <w:rFonts w:ascii="Times New Roman" w:hAnsi="Times New Roman" w:cs="Times New Roman"/>
          <w:sz w:val="24"/>
          <w:szCs w:val="24"/>
          <w:lang w:val="sv-SE"/>
        </w:rPr>
        <w:t xml:space="preserve">Björn Nordling, Roland Olsson, Stefan Paulin, Siw Rundgren, Svante Söderlund, </w:t>
      </w:r>
      <w:r w:rsidRPr="00FD60FB">
        <w:rPr>
          <w:rFonts w:ascii="Times New Roman" w:hAnsi="Times New Roman" w:cs="Times New Roman"/>
          <w:sz w:val="24"/>
          <w:szCs w:val="24"/>
          <w:lang w:val="sv-SE"/>
        </w:rPr>
        <w:t xml:space="preserve">Hans-Georg Wallentinus, </w:t>
      </w:r>
      <w:r w:rsidR="00DE6C45">
        <w:rPr>
          <w:rFonts w:ascii="Times New Roman" w:hAnsi="Times New Roman" w:cs="Times New Roman"/>
          <w:sz w:val="24"/>
          <w:szCs w:val="24"/>
          <w:lang w:val="sv-SE"/>
        </w:rPr>
        <w:t xml:space="preserve">Sonia Wallentinus, </w:t>
      </w:r>
      <w:r w:rsidRPr="00FD60FB">
        <w:rPr>
          <w:rFonts w:ascii="Times New Roman" w:hAnsi="Times New Roman" w:cs="Times New Roman"/>
          <w:sz w:val="24"/>
          <w:szCs w:val="24"/>
          <w:lang w:val="sv-SE"/>
        </w:rPr>
        <w:t>Stina Yström,</w:t>
      </w:r>
      <w:r w:rsidR="004D573C" w:rsidRPr="00FD60F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61C7F">
        <w:rPr>
          <w:rFonts w:ascii="Times New Roman" w:hAnsi="Times New Roman" w:cs="Times New Roman"/>
          <w:sz w:val="24"/>
          <w:szCs w:val="24"/>
          <w:lang w:val="sv-SE"/>
        </w:rPr>
        <w:t>och Mattias Ödevidh.</w:t>
      </w:r>
    </w:p>
    <w:p w14:paraId="7DE9F940" w14:textId="77777777" w:rsidR="00A27D98" w:rsidRDefault="00A27D98" w:rsidP="00A27D98">
      <w:pPr>
        <w:pStyle w:val="Oformateradtext"/>
        <w:rPr>
          <w:rFonts w:ascii="Arial" w:hAnsi="Arial" w:cs="Arial"/>
          <w:sz w:val="22"/>
          <w:szCs w:val="22"/>
          <w:lang w:val="sv-SE"/>
        </w:rPr>
      </w:pPr>
    </w:p>
    <w:p w14:paraId="140C17D8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1. Årsmötets öppnande</w:t>
      </w:r>
    </w:p>
    <w:p w14:paraId="2EFB7C3B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Föreningens </w:t>
      </w:r>
      <w:r w:rsidRPr="007C17D5">
        <w:rPr>
          <w:rFonts w:ascii="Times New Roman" w:hAnsi="Times New Roman" w:cs="Times New Roman"/>
          <w:sz w:val="24"/>
          <w:szCs w:val="24"/>
          <w:lang w:val="sv-SE"/>
        </w:rPr>
        <w:t xml:space="preserve">ordförande </w:t>
      </w:r>
      <w:r>
        <w:rPr>
          <w:rFonts w:ascii="Times New Roman" w:hAnsi="Times New Roman" w:cs="Times New Roman"/>
          <w:sz w:val="24"/>
          <w:szCs w:val="24"/>
          <w:lang w:val="sv-SE"/>
        </w:rPr>
        <w:t>Gunnar Hesse</w:t>
      </w:r>
      <w:r w:rsidRPr="007C17D5">
        <w:rPr>
          <w:rFonts w:ascii="Times New Roman" w:hAnsi="Times New Roman" w:cs="Times New Roman"/>
          <w:sz w:val="24"/>
          <w:szCs w:val="24"/>
          <w:lang w:val="sv-SE"/>
        </w:rPr>
        <w:t xml:space="preserve"> förklarade mötet öppnat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0D9B735" w14:textId="77777777" w:rsidR="00A27D98" w:rsidRPr="007C17D5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3B562294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2. Val av ordförande för mötet</w:t>
      </w:r>
    </w:p>
    <w:p w14:paraId="727955B1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Gunnar Hesse valdes till årsmötets ordförande.</w:t>
      </w:r>
    </w:p>
    <w:p w14:paraId="33D94902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31D2A62C" w14:textId="77777777" w:rsidR="00A27D98" w:rsidRPr="00336B0A" w:rsidRDefault="00A27D98" w:rsidP="00A27D98">
      <w:pPr>
        <w:pStyle w:val="Oformateradtex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3</w:t>
      </w:r>
      <w:r w:rsidRPr="00336B0A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r w:rsidR="00664D3D" w:rsidRPr="00336B0A">
        <w:rPr>
          <w:rFonts w:ascii="Arial" w:hAnsi="Arial" w:cs="Arial"/>
          <w:b/>
          <w:sz w:val="22"/>
          <w:szCs w:val="22"/>
          <w:lang w:val="sv-SE"/>
        </w:rPr>
        <w:t>Val av sekreterare</w:t>
      </w:r>
      <w:r w:rsidRPr="00336B0A">
        <w:rPr>
          <w:rFonts w:ascii="Arial" w:hAnsi="Arial" w:cs="Arial"/>
          <w:b/>
          <w:sz w:val="22"/>
          <w:szCs w:val="22"/>
          <w:lang w:val="sv-SE"/>
        </w:rPr>
        <w:t xml:space="preserve"> för mötet</w:t>
      </w:r>
      <w:r w:rsidRPr="00336B0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14:paraId="793DB4A8" w14:textId="77777777" w:rsidR="00A27D98" w:rsidRDefault="004434CB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Ulric Ilvéus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 valdes till årsmötets sekreterare.</w:t>
      </w:r>
    </w:p>
    <w:p w14:paraId="4F488698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2C604EE9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4. Fråga om årsmötets behöriga utlysande</w:t>
      </w:r>
    </w:p>
    <w:p w14:paraId="05C00462" w14:textId="0AB268ED" w:rsidR="00A27D98" w:rsidRPr="00CF7870" w:rsidRDefault="00775A3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Årsmötet noterar, att mötet inte hållits inom den av stadgarna stipulerade tiden och noterar vidare, att styrelsen förs</w:t>
      </w:r>
      <w:r w:rsidR="004F29D7"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korrekt utlyste årsmötet att äga rum före april månads utgång och att sedan styrelsen på grund av coronapandemin åberopande force majeure i god tid i stället kallat till årsmöte 1 september 2020. Årsmötet godtog detta enhälligt.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27D98" w:rsidRPr="00CF78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274DEDF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4896DE7D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 xml:space="preserve">§ 5. Val av två justerare, </w:t>
      </w:r>
      <w:r w:rsidR="00664D3D" w:rsidRPr="00336B0A">
        <w:rPr>
          <w:rFonts w:ascii="Arial" w:hAnsi="Arial" w:cs="Arial"/>
          <w:b/>
          <w:sz w:val="22"/>
          <w:szCs w:val="22"/>
          <w:lang w:val="sv-SE"/>
        </w:rPr>
        <w:t>tillika rösträknare</w:t>
      </w:r>
    </w:p>
    <w:p w14:paraId="5EE23434" w14:textId="707ACFF4" w:rsidR="00A27D98" w:rsidRDefault="00561C7F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Anita 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 xml:space="preserve">Melinder </w:t>
      </w:r>
      <w:r w:rsidR="001705EF">
        <w:rPr>
          <w:rFonts w:ascii="Times New Roman" w:hAnsi="Times New Roman" w:cs="Times New Roman"/>
          <w:sz w:val="24"/>
          <w:szCs w:val="24"/>
          <w:lang w:val="sv-SE"/>
        </w:rPr>
        <w:t xml:space="preserve">och 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>Håkan Nord</w:t>
      </w:r>
      <w:r w:rsidR="001705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B3ABD">
        <w:rPr>
          <w:rFonts w:ascii="Times New Roman" w:hAnsi="Times New Roman" w:cs="Times New Roman"/>
          <w:sz w:val="24"/>
          <w:szCs w:val="24"/>
          <w:lang w:val="sv-SE"/>
        </w:rPr>
        <w:t>valdes till justerare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 och tillika rösträknare.</w:t>
      </w:r>
    </w:p>
    <w:p w14:paraId="26F9A415" w14:textId="77777777" w:rsidR="00A27D98" w:rsidRDefault="00A27D98" w:rsidP="00A27D98">
      <w:pPr>
        <w:pStyle w:val="Oformateradtext"/>
        <w:rPr>
          <w:rFonts w:ascii="Arial" w:hAnsi="Arial" w:cs="Arial"/>
          <w:sz w:val="22"/>
          <w:szCs w:val="22"/>
          <w:lang w:val="sv-SE"/>
        </w:rPr>
      </w:pPr>
    </w:p>
    <w:p w14:paraId="52187067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6. Fastställande av dagordning</w:t>
      </w:r>
    </w:p>
    <w:p w14:paraId="0E9CF0CB" w14:textId="77777777" w:rsidR="00A27D98" w:rsidRPr="00492166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Dagordningen för årsmötet fastställdes</w:t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 xml:space="preserve"> (bilaga </w:t>
      </w:r>
      <w:r w:rsidR="00F0123C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35CE5943" w14:textId="77777777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48433E0D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7. Upprättande och fastställande av röstlängd</w:t>
      </w:r>
    </w:p>
    <w:p w14:paraId="56B042FA" w14:textId="02ECA6DF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Deltagarlista skickades runt</w:t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 xml:space="preserve">, och 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>21</w:t>
      </w:r>
      <w:r w:rsidR="00664D3D">
        <w:rPr>
          <w:rFonts w:ascii="Times New Roman" w:hAnsi="Times New Roman" w:cs="Times New Roman"/>
          <w:sz w:val="24"/>
          <w:szCs w:val="24"/>
          <w:lang w:val="sv-SE"/>
        </w:rPr>
        <w:t xml:space="preserve"> medlemmar signerade denna. Deltagarlistan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godkändes </w:t>
      </w:r>
      <w:r w:rsidR="0025083F">
        <w:rPr>
          <w:rFonts w:ascii="Times New Roman" w:hAnsi="Times New Roman" w:cs="Times New Roman"/>
          <w:sz w:val="24"/>
          <w:szCs w:val="24"/>
          <w:lang w:val="sv-SE"/>
        </w:rPr>
        <w:t xml:space="preserve">enhälligt av stämman </w:t>
      </w:r>
      <w:r>
        <w:rPr>
          <w:rFonts w:ascii="Times New Roman" w:hAnsi="Times New Roman" w:cs="Times New Roman"/>
          <w:sz w:val="24"/>
          <w:szCs w:val="24"/>
          <w:lang w:val="sv-SE"/>
        </w:rPr>
        <w:t>som gällande röstlängd</w:t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 xml:space="preserve"> (bilaga 2</w:t>
      </w:r>
      <w:r w:rsidR="00EA766D">
        <w:rPr>
          <w:rFonts w:ascii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ED0A983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7603C7C6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8. Styrelsens verksamhetsberättelse, redovisning av räkenskaperna för det gångna året</w:t>
      </w:r>
    </w:p>
    <w:p w14:paraId="0A13F82F" w14:textId="2E15BB94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Ordföranden läste valda delar av styrelsens berättelse för verksamhetsåret 201</w:t>
      </w:r>
      <w:r w:rsidR="00775A38">
        <w:rPr>
          <w:rFonts w:ascii="Times New Roman" w:hAnsi="Times New Roman" w:cs="Times New Roman"/>
          <w:sz w:val="24"/>
          <w:szCs w:val="24"/>
          <w:lang w:val="sv-SE"/>
        </w:rPr>
        <w:t>9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(bilaga </w:t>
      </w:r>
      <w:r w:rsidR="00F0123C">
        <w:rPr>
          <w:rFonts w:ascii="Times New Roman" w:hAnsi="Times New Roman" w:cs="Times New Roman"/>
          <w:sz w:val="24"/>
          <w:szCs w:val="24"/>
          <w:lang w:val="sv-SE"/>
        </w:rPr>
        <w:t>3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). Föreningens räkenskaper (bilaga </w:t>
      </w:r>
      <w:r w:rsidR="00F0123C">
        <w:rPr>
          <w:rFonts w:ascii="Times New Roman" w:hAnsi="Times New Roman" w:cs="Times New Roman"/>
          <w:sz w:val="24"/>
          <w:szCs w:val="24"/>
          <w:lang w:val="sv-SE"/>
        </w:rPr>
        <w:t>4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) redovisades av kassören. </w:t>
      </w:r>
    </w:p>
    <w:p w14:paraId="3B24E34A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11305AEA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9. Revisorns berättelse</w:t>
      </w:r>
    </w:p>
    <w:p w14:paraId="071C6BFF" w14:textId="6A57BC95" w:rsidR="00A27D98" w:rsidRDefault="004434CB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Revisionsberättelsen för 201</w:t>
      </w:r>
      <w:r w:rsidR="00125C3F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 upplästes av revisor</w:t>
      </w:r>
      <w:r w:rsidR="0025083F">
        <w:rPr>
          <w:rFonts w:ascii="Times New Roman" w:hAnsi="Times New Roman" w:cs="Times New Roman"/>
          <w:sz w:val="24"/>
          <w:szCs w:val="24"/>
          <w:lang w:val="sv-SE"/>
        </w:rPr>
        <w:t xml:space="preserve">ssuppleant Anita Melinder 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(bilaga </w:t>
      </w:r>
      <w:r w:rsidR="00F0123C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14:paraId="6867D6D2" w14:textId="42EA9637" w:rsidR="00125C3F" w:rsidRDefault="00125C3F">
      <w:pPr>
        <w:spacing w:after="200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 w:type="page"/>
      </w:r>
    </w:p>
    <w:p w14:paraId="72A9378A" w14:textId="77777777" w:rsidR="00EA766D" w:rsidRPr="00336B0A" w:rsidRDefault="00EA766D" w:rsidP="00EA766D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lastRenderedPageBreak/>
        <w:t>§10. Fastställande av resultat- och balansräkning och disposition av årets resultat</w:t>
      </w:r>
    </w:p>
    <w:p w14:paraId="60C48FA2" w14:textId="5A48C08D" w:rsidR="00EA766D" w:rsidRDefault="00E346BF" w:rsidP="00EA766D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Årsmötet godkände </w:t>
      </w:r>
      <w:r w:rsidR="00EA766D">
        <w:rPr>
          <w:rFonts w:ascii="Times New Roman" w:hAnsi="Times New Roman" w:cs="Times New Roman"/>
          <w:sz w:val="24"/>
          <w:szCs w:val="24"/>
          <w:lang w:val="sv-SE"/>
        </w:rPr>
        <w:t>den förelagda resultat- och balansrä</w:t>
      </w:r>
      <w:r w:rsidR="00F0123C">
        <w:rPr>
          <w:rFonts w:ascii="Times New Roman" w:hAnsi="Times New Roman" w:cs="Times New Roman"/>
          <w:sz w:val="24"/>
          <w:szCs w:val="24"/>
          <w:lang w:val="sv-SE"/>
        </w:rPr>
        <w:t>kningen för verksamhetsåret 201</w:t>
      </w:r>
      <w:r w:rsidR="00125C3F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EA766D">
        <w:rPr>
          <w:rFonts w:ascii="Times New Roman" w:hAnsi="Times New Roman" w:cs="Times New Roman"/>
          <w:sz w:val="24"/>
          <w:szCs w:val="24"/>
          <w:lang w:val="sv-SE"/>
        </w:rPr>
        <w:t>, samt att årsmötet beslö</w:t>
      </w:r>
      <w:r w:rsidR="001705EF">
        <w:rPr>
          <w:rFonts w:ascii="Times New Roman" w:hAnsi="Times New Roman" w:cs="Times New Roman"/>
          <w:sz w:val="24"/>
          <w:szCs w:val="24"/>
          <w:lang w:val="sv-SE"/>
        </w:rPr>
        <w:t>t att i ny räkning överföra 201</w:t>
      </w:r>
      <w:r w:rsidR="00125C3F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EA766D">
        <w:rPr>
          <w:rFonts w:ascii="Times New Roman" w:hAnsi="Times New Roman" w:cs="Times New Roman"/>
          <w:sz w:val="24"/>
          <w:szCs w:val="24"/>
          <w:lang w:val="sv-SE"/>
        </w:rPr>
        <w:t xml:space="preserve"> års resultat.</w:t>
      </w:r>
    </w:p>
    <w:p w14:paraId="6FC72645" w14:textId="77777777" w:rsidR="00EA766D" w:rsidRDefault="00EA766D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46141EE6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 xml:space="preserve">§ </w:t>
      </w:r>
      <w:r w:rsidR="00EA766D" w:rsidRPr="00336B0A">
        <w:rPr>
          <w:rFonts w:ascii="Arial" w:hAnsi="Arial" w:cs="Arial"/>
          <w:b/>
          <w:sz w:val="22"/>
          <w:szCs w:val="22"/>
          <w:lang w:val="sv-SE"/>
        </w:rPr>
        <w:t>11</w:t>
      </w:r>
      <w:r w:rsidRPr="00336B0A">
        <w:rPr>
          <w:rFonts w:ascii="Arial" w:hAnsi="Arial" w:cs="Arial"/>
          <w:b/>
          <w:sz w:val="22"/>
          <w:szCs w:val="22"/>
          <w:lang w:val="sv-SE"/>
        </w:rPr>
        <w:t>. Fråga om ansvarsfrihet för styrelsen för föregående års förvaltning</w:t>
      </w:r>
    </w:p>
    <w:p w14:paraId="0CF244E2" w14:textId="77777777" w:rsidR="00F0123C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Årsmötet beviljade</w:t>
      </w:r>
      <w:r w:rsidR="005213F0">
        <w:rPr>
          <w:rFonts w:ascii="Times New Roman" w:hAnsi="Times New Roman" w:cs="Times New Roman"/>
          <w:sz w:val="24"/>
          <w:szCs w:val="24"/>
          <w:lang w:val="sv-SE"/>
        </w:rPr>
        <w:t xml:space="preserve"> enhälligt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på revisorns rekommendation, styrelsen ansvarsfrihet för sin förvaltning under </w:t>
      </w:r>
      <w:r w:rsidR="00EA766D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et gångna året.</w:t>
      </w:r>
    </w:p>
    <w:p w14:paraId="45495816" w14:textId="77777777" w:rsidR="00F0123C" w:rsidRDefault="00F0123C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29C5107F" w14:textId="77777777" w:rsidR="00A27D98" w:rsidRDefault="00F0123C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12</w:t>
      </w:r>
      <w:r>
        <w:rPr>
          <w:rFonts w:ascii="Arial" w:hAnsi="Arial" w:cs="Arial"/>
          <w:b/>
          <w:sz w:val="22"/>
          <w:szCs w:val="22"/>
          <w:lang w:val="sv-SE"/>
        </w:rPr>
        <w:t>. Beslut om antal styrelseledamöter</w:t>
      </w:r>
    </w:p>
    <w:p w14:paraId="08169D13" w14:textId="63D88F80" w:rsidR="00F0123C" w:rsidRDefault="00F0123C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Enligt föreningens stadgar skall antalet ledamöter vara minst 7 ledamöter och maximalt 12 ledamöter. Valberedningen förslag på 1</w:t>
      </w:r>
      <w:r w:rsidR="005213F0">
        <w:rPr>
          <w:rFonts w:ascii="Times New Roman" w:hAnsi="Times New Roman" w:cs="Times New Roman"/>
          <w:sz w:val="24"/>
          <w:szCs w:val="24"/>
          <w:lang w:val="sv-SE"/>
        </w:rPr>
        <w:t>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stycken ledamöter för 20</w:t>
      </w:r>
      <w:r w:rsidR="00125C3F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bifölls av årsmötet.</w:t>
      </w:r>
    </w:p>
    <w:p w14:paraId="66949992" w14:textId="77777777" w:rsidR="00F0123C" w:rsidRDefault="00F0123C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</w:p>
    <w:p w14:paraId="6DD474AA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1</w:t>
      </w:r>
      <w:r w:rsidR="00F0123C">
        <w:rPr>
          <w:rFonts w:ascii="Arial" w:hAnsi="Arial" w:cs="Arial"/>
          <w:b/>
          <w:sz w:val="22"/>
          <w:szCs w:val="22"/>
          <w:lang w:val="sv-SE"/>
        </w:rPr>
        <w:t>3</w:t>
      </w:r>
      <w:r w:rsidRPr="00336B0A">
        <w:rPr>
          <w:rFonts w:ascii="Arial" w:hAnsi="Arial" w:cs="Arial"/>
          <w:b/>
          <w:sz w:val="22"/>
          <w:szCs w:val="22"/>
          <w:lang w:val="sv-SE"/>
        </w:rPr>
        <w:t>. Val av ordförande, vice ordförande, och kassör för ett år</w:t>
      </w:r>
    </w:p>
    <w:p w14:paraId="0A8C9CEA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Valberedningen presenterade sitt för</w:t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>slag till dessa poster (bi</w:t>
      </w:r>
      <w:r w:rsidR="00F0123C">
        <w:rPr>
          <w:rFonts w:ascii="Times New Roman" w:hAnsi="Times New Roman" w:cs="Times New Roman"/>
          <w:sz w:val="24"/>
          <w:szCs w:val="24"/>
          <w:lang w:val="sv-SE"/>
        </w:rPr>
        <w:t>laga 6</w:t>
      </w:r>
      <w:r>
        <w:rPr>
          <w:rFonts w:ascii="Times New Roman" w:hAnsi="Times New Roman" w:cs="Times New Roman"/>
          <w:sz w:val="24"/>
          <w:szCs w:val="24"/>
          <w:lang w:val="sv-SE"/>
        </w:rPr>
        <w:t>). Följande personer valdes av årsmötet:</w:t>
      </w:r>
    </w:p>
    <w:p w14:paraId="4F6C79ED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Ordförande: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Gunnar Hesse (omval)</w:t>
      </w:r>
    </w:p>
    <w:p w14:paraId="0F8E466D" w14:textId="2719789A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Vice ordförande: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125C3F">
        <w:rPr>
          <w:rFonts w:ascii="Times New Roman" w:hAnsi="Times New Roman" w:cs="Times New Roman"/>
          <w:sz w:val="24"/>
          <w:szCs w:val="24"/>
          <w:lang w:val="sv-SE"/>
        </w:rPr>
        <w:t>Ulric Ilvéus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9B7642">
        <w:rPr>
          <w:rFonts w:ascii="Times New Roman" w:hAnsi="Times New Roman" w:cs="Times New Roman"/>
          <w:sz w:val="24"/>
          <w:szCs w:val="24"/>
          <w:lang w:val="sv-SE"/>
        </w:rPr>
        <w:t xml:space="preserve">omval som ledamot, </w:t>
      </w:r>
      <w:r w:rsidR="00125C3F">
        <w:rPr>
          <w:rFonts w:ascii="Times New Roman" w:hAnsi="Times New Roman" w:cs="Times New Roman"/>
          <w:sz w:val="24"/>
          <w:szCs w:val="24"/>
          <w:lang w:val="sv-SE"/>
        </w:rPr>
        <w:t>ny</w:t>
      </w:r>
      <w:r>
        <w:rPr>
          <w:rFonts w:ascii="Times New Roman" w:hAnsi="Times New Roman" w:cs="Times New Roman"/>
          <w:sz w:val="24"/>
          <w:szCs w:val="24"/>
          <w:lang w:val="sv-SE"/>
        </w:rPr>
        <w:t>val</w:t>
      </w:r>
      <w:r w:rsidR="009B7642">
        <w:rPr>
          <w:rFonts w:ascii="Times New Roman" w:hAnsi="Times New Roman" w:cs="Times New Roman"/>
          <w:sz w:val="24"/>
          <w:szCs w:val="24"/>
          <w:lang w:val="sv-SE"/>
        </w:rPr>
        <w:t xml:space="preserve"> som vice ordförande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60308875" w14:textId="77777777" w:rsidR="00A27D98" w:rsidRPr="002F4BC4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Kassör: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Stefan Paulin (omval) </w:t>
      </w:r>
    </w:p>
    <w:p w14:paraId="40EFC792" w14:textId="77777777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49C8086D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1</w:t>
      </w:r>
      <w:r w:rsidR="00D34AD0" w:rsidRPr="00336B0A">
        <w:rPr>
          <w:rFonts w:ascii="Arial" w:hAnsi="Arial" w:cs="Arial"/>
          <w:b/>
          <w:sz w:val="22"/>
          <w:szCs w:val="22"/>
          <w:lang w:val="sv-SE"/>
        </w:rPr>
        <w:t>4</w:t>
      </w:r>
      <w:r w:rsidRPr="00336B0A">
        <w:rPr>
          <w:rFonts w:ascii="Arial" w:hAnsi="Arial" w:cs="Arial"/>
          <w:b/>
          <w:sz w:val="22"/>
          <w:szCs w:val="22"/>
          <w:lang w:val="sv-SE"/>
        </w:rPr>
        <w:t>. Val av övriga</w:t>
      </w:r>
      <w:r w:rsidR="00F0123C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336B0A">
        <w:rPr>
          <w:rFonts w:ascii="Arial" w:hAnsi="Arial" w:cs="Arial"/>
          <w:b/>
          <w:sz w:val="22"/>
          <w:szCs w:val="22"/>
          <w:lang w:val="sv-SE"/>
        </w:rPr>
        <w:t>styrelseledamöter för ett år</w:t>
      </w:r>
    </w:p>
    <w:p w14:paraId="19F81604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Valberedningen presenterade sitt för</w:t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 xml:space="preserve">slag till dessa poster (bilaga </w:t>
      </w:r>
      <w:r w:rsidR="00E97583">
        <w:rPr>
          <w:rFonts w:ascii="Times New Roman" w:hAnsi="Times New Roman" w:cs="Times New Roman"/>
          <w:sz w:val="24"/>
          <w:szCs w:val="24"/>
          <w:lang w:val="sv-SE"/>
        </w:rPr>
        <w:t>6</w:t>
      </w:r>
      <w:r>
        <w:rPr>
          <w:rFonts w:ascii="Times New Roman" w:hAnsi="Times New Roman" w:cs="Times New Roman"/>
          <w:sz w:val="24"/>
          <w:szCs w:val="24"/>
          <w:lang w:val="sv-SE"/>
        </w:rPr>
        <w:t>). Följande person</w:t>
      </w:r>
      <w:r w:rsidR="00D264A1">
        <w:rPr>
          <w:rFonts w:ascii="Times New Roman" w:hAnsi="Times New Roman" w:cs="Times New Roman"/>
          <w:sz w:val="24"/>
          <w:szCs w:val="24"/>
          <w:lang w:val="sv-SE"/>
        </w:rPr>
        <w:t>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valdes av årsmötet:</w:t>
      </w:r>
    </w:p>
    <w:p w14:paraId="6042C7E3" w14:textId="5432DE16" w:rsidR="00F0123C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Övriga ledamöter: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0123C">
        <w:rPr>
          <w:rFonts w:ascii="Times New Roman" w:hAnsi="Times New Roman" w:cs="Times New Roman"/>
          <w:sz w:val="24"/>
          <w:szCs w:val="24"/>
          <w:lang w:val="sv-SE"/>
        </w:rPr>
        <w:t>Karin Hendahl (omval)</w:t>
      </w:r>
    </w:p>
    <w:p w14:paraId="7CFB3CEF" w14:textId="77777777" w:rsidR="00F0123C" w:rsidRDefault="00F0123C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Björn Nordling (omval)</w:t>
      </w:r>
    </w:p>
    <w:p w14:paraId="17C8F079" w14:textId="5FD276B4" w:rsidR="00F0123C" w:rsidRDefault="00F0123C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Rolf Andersson (omval)</w:t>
      </w:r>
    </w:p>
    <w:p w14:paraId="12BE0F40" w14:textId="77777777" w:rsidR="00F0123C" w:rsidRDefault="00F0123C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Jens Johansen (omval)</w:t>
      </w:r>
    </w:p>
    <w:p w14:paraId="205BD40E" w14:textId="3E7EDB31" w:rsidR="00F0123C" w:rsidRDefault="00F0123C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Mattias Ödevidh (omval)</w:t>
      </w:r>
    </w:p>
    <w:p w14:paraId="23ABC18A" w14:textId="4942D1F7" w:rsidR="00125C3F" w:rsidRDefault="00125C3F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Helena Bonnevie (nyval)</w:t>
      </w:r>
    </w:p>
    <w:p w14:paraId="237DC0C2" w14:textId="3F153BCC" w:rsidR="00125C3F" w:rsidRDefault="00125C3F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Svante Söderholm (nyval)</w:t>
      </w:r>
    </w:p>
    <w:p w14:paraId="7DE2F3B3" w14:textId="77777777" w:rsidR="00A27D98" w:rsidRDefault="00A27D98" w:rsidP="00A27D98">
      <w:pPr>
        <w:pStyle w:val="Oformateradtext"/>
        <w:ind w:left="1304" w:firstLine="1304"/>
        <w:rPr>
          <w:rFonts w:ascii="Times New Roman" w:hAnsi="Times New Roman" w:cs="Times New Roman"/>
          <w:sz w:val="24"/>
          <w:szCs w:val="24"/>
          <w:lang w:val="sv-SE"/>
        </w:rPr>
      </w:pPr>
    </w:p>
    <w:p w14:paraId="06AC1956" w14:textId="77777777" w:rsidR="00A27D98" w:rsidRPr="00336B0A" w:rsidRDefault="00A27D98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1</w:t>
      </w:r>
      <w:r w:rsidR="00E97583">
        <w:rPr>
          <w:rFonts w:ascii="Arial" w:hAnsi="Arial" w:cs="Arial"/>
          <w:b/>
          <w:sz w:val="22"/>
          <w:szCs w:val="22"/>
          <w:lang w:val="sv-SE"/>
        </w:rPr>
        <w:t>5</w:t>
      </w:r>
      <w:r w:rsidRPr="00336B0A">
        <w:rPr>
          <w:rFonts w:ascii="Arial" w:hAnsi="Arial" w:cs="Arial"/>
          <w:b/>
          <w:sz w:val="22"/>
          <w:szCs w:val="22"/>
          <w:lang w:val="sv-SE"/>
        </w:rPr>
        <w:t>. Val av revisor och revisorssuppleant för ett år</w:t>
      </w:r>
    </w:p>
    <w:p w14:paraId="13549CBC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Valberedningen presenterade sitt förslag till dessa poster (bilaga </w:t>
      </w:r>
      <w:r w:rsidR="00E97583">
        <w:rPr>
          <w:rFonts w:ascii="Times New Roman" w:hAnsi="Times New Roman" w:cs="Times New Roman"/>
          <w:sz w:val="24"/>
          <w:szCs w:val="24"/>
          <w:lang w:val="sv-SE"/>
        </w:rPr>
        <w:t>6</w:t>
      </w:r>
      <w:r>
        <w:rPr>
          <w:rFonts w:ascii="Times New Roman" w:hAnsi="Times New Roman" w:cs="Times New Roman"/>
          <w:sz w:val="24"/>
          <w:szCs w:val="24"/>
          <w:lang w:val="sv-SE"/>
        </w:rPr>
        <w:t>). Följande personer valdes av årsmötet:</w:t>
      </w:r>
    </w:p>
    <w:p w14:paraId="300D9D62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Revisor: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5213F0">
        <w:rPr>
          <w:rFonts w:ascii="Times New Roman" w:hAnsi="Times New Roman" w:cs="Times New Roman"/>
          <w:sz w:val="24"/>
          <w:szCs w:val="24"/>
          <w:lang w:val="sv-SE"/>
        </w:rPr>
        <w:t>olf Lindskog</w:t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 xml:space="preserve"> (om</w:t>
      </w:r>
      <w:r>
        <w:rPr>
          <w:rFonts w:ascii="Times New Roman" w:hAnsi="Times New Roman" w:cs="Times New Roman"/>
          <w:sz w:val="24"/>
          <w:szCs w:val="24"/>
          <w:lang w:val="sv-SE"/>
        </w:rPr>
        <w:t>val)</w:t>
      </w:r>
    </w:p>
    <w:p w14:paraId="155B7E36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Rev</w:t>
      </w:r>
      <w:r w:rsidR="004434CB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E97583">
        <w:rPr>
          <w:rFonts w:ascii="Times New Roman" w:hAnsi="Times New Roman" w:cs="Times New Roman"/>
          <w:sz w:val="24"/>
          <w:szCs w:val="24"/>
          <w:lang w:val="sv-SE"/>
        </w:rPr>
        <w:t>sorssuppleant:</w:t>
      </w:r>
      <w:r w:rsidR="00E9758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213F0">
        <w:rPr>
          <w:rFonts w:ascii="Times New Roman" w:hAnsi="Times New Roman" w:cs="Times New Roman"/>
          <w:sz w:val="24"/>
          <w:szCs w:val="24"/>
          <w:lang w:val="sv-SE"/>
        </w:rPr>
        <w:t>Anita Melinder</w:t>
      </w:r>
      <w:r w:rsidR="00E97583">
        <w:rPr>
          <w:rFonts w:ascii="Times New Roman" w:hAnsi="Times New Roman" w:cs="Times New Roman"/>
          <w:sz w:val="24"/>
          <w:szCs w:val="24"/>
          <w:lang w:val="sv-SE"/>
        </w:rPr>
        <w:t xml:space="preserve"> (om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val) </w:t>
      </w:r>
    </w:p>
    <w:p w14:paraId="7205ADA3" w14:textId="77777777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5EE3461E" w14:textId="77777777" w:rsidR="00A27D98" w:rsidRPr="00336B0A" w:rsidRDefault="00D34AD0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1</w:t>
      </w:r>
      <w:r w:rsidR="00E97583">
        <w:rPr>
          <w:rFonts w:ascii="Arial" w:hAnsi="Arial" w:cs="Arial"/>
          <w:b/>
          <w:sz w:val="22"/>
          <w:szCs w:val="22"/>
          <w:lang w:val="sv-SE"/>
        </w:rPr>
        <w:t>6</w:t>
      </w:r>
      <w:r w:rsidR="00A27D98" w:rsidRPr="00336B0A">
        <w:rPr>
          <w:rFonts w:ascii="Arial" w:hAnsi="Arial" w:cs="Arial"/>
          <w:b/>
          <w:sz w:val="22"/>
          <w:szCs w:val="22"/>
          <w:lang w:val="sv-SE"/>
        </w:rPr>
        <w:t>. Val av valberedning om minst två personer för ett år</w:t>
      </w:r>
    </w:p>
    <w:p w14:paraId="5005C922" w14:textId="4D809587" w:rsidR="00A27D98" w:rsidRDefault="00125C3F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 Gullberg</w:t>
      </w:r>
      <w:r w:rsidR="00E97583">
        <w:rPr>
          <w:rFonts w:ascii="Times New Roman" w:hAnsi="Times New Roman" w:cs="Times New Roman"/>
          <w:sz w:val="24"/>
          <w:szCs w:val="24"/>
          <w:lang w:val="sv-SE"/>
        </w:rPr>
        <w:t xml:space="preserve">, Siw Rundgren och Andreas Viberg 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valdes av årsmötet som ledamöter i valberedningen med </w:t>
      </w:r>
      <w:r>
        <w:rPr>
          <w:rFonts w:ascii="Times New Roman" w:hAnsi="Times New Roman" w:cs="Times New Roman"/>
          <w:sz w:val="24"/>
          <w:szCs w:val="24"/>
          <w:lang w:val="sv-SE"/>
        </w:rPr>
        <w:t>Per Gullberg</w:t>
      </w:r>
      <w:r w:rsidR="00E975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som </w:t>
      </w:r>
      <w:r w:rsidR="00EA14D9">
        <w:rPr>
          <w:rFonts w:ascii="Times New Roman" w:hAnsi="Times New Roman" w:cs="Times New Roman"/>
          <w:sz w:val="24"/>
          <w:szCs w:val="24"/>
          <w:lang w:val="sv-SE"/>
        </w:rPr>
        <w:t xml:space="preserve">ordförande och 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sammankallande. </w:t>
      </w:r>
    </w:p>
    <w:p w14:paraId="09020E32" w14:textId="77777777" w:rsidR="002240C6" w:rsidRDefault="002240C6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</w:p>
    <w:p w14:paraId="2EE75CC5" w14:textId="77777777" w:rsidR="00A27D98" w:rsidRPr="00336B0A" w:rsidRDefault="00D34AD0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1</w:t>
      </w:r>
      <w:r w:rsidR="002240C6">
        <w:rPr>
          <w:rFonts w:ascii="Arial" w:hAnsi="Arial" w:cs="Arial"/>
          <w:b/>
          <w:sz w:val="22"/>
          <w:szCs w:val="22"/>
          <w:lang w:val="sv-SE"/>
        </w:rPr>
        <w:t>7</w:t>
      </w:r>
      <w:r w:rsidR="00A27D98" w:rsidRPr="00336B0A">
        <w:rPr>
          <w:rFonts w:ascii="Arial" w:hAnsi="Arial" w:cs="Arial"/>
          <w:b/>
          <w:sz w:val="22"/>
          <w:szCs w:val="22"/>
          <w:lang w:val="sv-SE"/>
        </w:rPr>
        <w:t>. Fastställande av årsavgift för nästkommande år</w:t>
      </w:r>
    </w:p>
    <w:p w14:paraId="7CDECBC7" w14:textId="51D91401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Styrelsen föreslog oförändrade årsavgifter för 20</w:t>
      </w:r>
      <w:r w:rsidR="005213F0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125C3F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, d</w:t>
      </w:r>
      <w:r w:rsidR="004C0A54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4C0A54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4C0A54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en årsavgift för enskilda medlemmar om 100 kronor, familjemedlemskap 150 kronor och för juniorer 30 kronor. Årsmötet beslutade i enlighet med styrelsens förslag.</w:t>
      </w:r>
    </w:p>
    <w:p w14:paraId="0A3C85CF" w14:textId="73E1F9F2" w:rsidR="0037493A" w:rsidRDefault="0037493A">
      <w:pPr>
        <w:spacing w:after="200" w:line="276" w:lineRule="auto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br w:type="page"/>
      </w:r>
    </w:p>
    <w:p w14:paraId="4EE61B0F" w14:textId="77777777" w:rsidR="00A27D98" w:rsidRPr="00336B0A" w:rsidRDefault="002240C6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lastRenderedPageBreak/>
        <w:t>§ 1</w:t>
      </w:r>
      <w:r w:rsidR="005213F0">
        <w:rPr>
          <w:rFonts w:ascii="Arial" w:hAnsi="Arial" w:cs="Arial"/>
          <w:b/>
          <w:sz w:val="22"/>
          <w:szCs w:val="22"/>
          <w:lang w:val="sv-SE"/>
        </w:rPr>
        <w:t>8</w:t>
      </w:r>
      <w:r w:rsidR="00A27D98" w:rsidRPr="00336B0A">
        <w:rPr>
          <w:rFonts w:ascii="Arial" w:hAnsi="Arial" w:cs="Arial"/>
          <w:b/>
          <w:sz w:val="22"/>
          <w:szCs w:val="22"/>
          <w:lang w:val="sv-SE"/>
        </w:rPr>
        <w:t>. Beslut om och utdelande av Vattenrallen</w:t>
      </w:r>
    </w:p>
    <w:p w14:paraId="6CA8E583" w14:textId="3B904692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Styrelsen föreslog årsmötet att vandringspriset Vattenrallen för 20</w:t>
      </w:r>
      <w:r w:rsidR="00125C3F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skulle tilldelas </w:t>
      </w:r>
    </w:p>
    <w:p w14:paraId="2679D557" w14:textId="068172F4" w:rsidR="00A27D98" w:rsidRDefault="00125C3F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Kjell Eriksson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 xml:space="preserve">. Mötet beslöt i enlighet med styrelsens förslag. Styrelsens motivering var: </w:t>
      </w:r>
    </w:p>
    <w:p w14:paraId="2AFA4319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5DECDD6A" w14:textId="6156953A" w:rsidR="005213F0" w:rsidRPr="009B7642" w:rsidRDefault="00125C3F" w:rsidP="005213F0">
      <w:pPr>
        <w:rPr>
          <w:color w:val="000000"/>
          <w:sz w:val="24"/>
          <w:szCs w:val="24"/>
          <w:lang w:val="sv-SE"/>
        </w:rPr>
      </w:pPr>
      <w:r w:rsidRPr="009B7642">
        <w:rPr>
          <w:rStyle w:val="Stark"/>
          <w:color w:val="000000"/>
          <w:sz w:val="24"/>
          <w:szCs w:val="24"/>
          <w:lang w:val="sv-SE"/>
        </w:rPr>
        <w:t>Kjell Eriksson</w:t>
      </w:r>
      <w:r w:rsidR="005213F0" w:rsidRPr="009B7642">
        <w:rPr>
          <w:rStyle w:val="Stark"/>
          <w:color w:val="000000"/>
          <w:sz w:val="24"/>
          <w:szCs w:val="24"/>
          <w:lang w:val="sv-SE"/>
        </w:rPr>
        <w:t xml:space="preserve"> </w:t>
      </w:r>
      <w:r w:rsidR="005213F0" w:rsidRPr="009B7642">
        <w:rPr>
          <w:color w:val="000000"/>
          <w:sz w:val="24"/>
          <w:szCs w:val="24"/>
          <w:lang w:val="sv-SE"/>
        </w:rPr>
        <w:t>tilldelas i år Vattenrallen, Angarngruppens vandringspris.</w:t>
      </w:r>
    </w:p>
    <w:p w14:paraId="62F70259" w14:textId="77777777" w:rsidR="005213F0" w:rsidRPr="005213F0" w:rsidRDefault="005213F0" w:rsidP="005213F0">
      <w:pPr>
        <w:rPr>
          <w:color w:val="000000"/>
          <w:sz w:val="24"/>
          <w:szCs w:val="24"/>
          <w:lang w:val="sv-SE"/>
        </w:rPr>
      </w:pPr>
    </w:p>
    <w:p w14:paraId="75A4D498" w14:textId="47737331" w:rsidR="00A27D98" w:rsidRDefault="00125C3F" w:rsidP="004C0A54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125C3F">
        <w:rPr>
          <w:rFonts w:ascii="Times New Roman" w:hAnsi="Times New Roman" w:cs="Times New Roman"/>
          <w:sz w:val="24"/>
          <w:szCs w:val="24"/>
          <w:lang w:val="sv-SE"/>
        </w:rPr>
        <w:t>Oslagbara 48 år som aktiv styrelseledamot i Angarngruppen, oräkneliga timmar för fågelinventering och annan naturbevakning, otaliga ornitologiska artiklar; ett livslångt, fantastiskt engagemang för Angarnssjöängen och vår förening.</w:t>
      </w:r>
    </w:p>
    <w:p w14:paraId="3316EB9A" w14:textId="77777777" w:rsidR="00125C3F" w:rsidRPr="00125C3F" w:rsidRDefault="00125C3F" w:rsidP="004C0A54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4F7CD024" w14:textId="77777777" w:rsidR="00A27D98" w:rsidRPr="00336B0A" w:rsidRDefault="00986844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 xml:space="preserve">§ </w:t>
      </w:r>
      <w:r w:rsidR="005213F0">
        <w:rPr>
          <w:rFonts w:ascii="Arial" w:hAnsi="Arial" w:cs="Arial"/>
          <w:b/>
          <w:sz w:val="22"/>
          <w:szCs w:val="22"/>
          <w:lang w:val="sv-SE"/>
        </w:rPr>
        <w:t>19</w:t>
      </w:r>
      <w:r w:rsidR="00A27D98" w:rsidRPr="00336B0A">
        <w:rPr>
          <w:rFonts w:ascii="Arial" w:hAnsi="Arial" w:cs="Arial"/>
          <w:b/>
          <w:sz w:val="22"/>
          <w:szCs w:val="22"/>
          <w:lang w:val="sv-SE"/>
        </w:rPr>
        <w:t xml:space="preserve">. Övriga </w:t>
      </w:r>
      <w:r w:rsidR="001E74FF">
        <w:rPr>
          <w:rFonts w:ascii="Arial" w:hAnsi="Arial" w:cs="Arial"/>
          <w:b/>
          <w:sz w:val="22"/>
          <w:szCs w:val="22"/>
          <w:lang w:val="sv-SE"/>
        </w:rPr>
        <w:t>ä</w:t>
      </w:r>
      <w:r w:rsidR="00A27D98" w:rsidRPr="00336B0A">
        <w:rPr>
          <w:rFonts w:ascii="Arial" w:hAnsi="Arial" w:cs="Arial"/>
          <w:b/>
          <w:sz w:val="22"/>
          <w:szCs w:val="22"/>
          <w:lang w:val="sv-SE"/>
        </w:rPr>
        <w:t>renden</w:t>
      </w:r>
    </w:p>
    <w:p w14:paraId="292DB386" w14:textId="2820BF65" w:rsidR="00125C3F" w:rsidRDefault="00125C3F" w:rsidP="00125C3F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Ordförande Gunnar Hesse avtackade avgående styrelseledamöter Kjell Eriksson och Hans-Georg Wallentinus för ert fantastiska engagemang och enorma kunskaper som varit till ovärderlig nytta och glädje och har starkt bidragit till vad Anga</w:t>
      </w:r>
      <w:r w:rsidR="009B123C"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>nssjöängen och Angarngruppen är idag. Kjell Eriksson lämnar styrelsen efter 48 år och Hans-Georg Wallen</w:t>
      </w:r>
      <w:r w:rsidR="009B123C"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>inus e</w:t>
      </w:r>
      <w:r w:rsidR="009B123C">
        <w:rPr>
          <w:rFonts w:ascii="Times New Roman" w:hAnsi="Times New Roman" w:cs="Times New Roman"/>
          <w:sz w:val="24"/>
          <w:szCs w:val="24"/>
          <w:lang w:val="sv-SE"/>
        </w:rPr>
        <w:t>fter 37år.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B5B3DAB" w14:textId="6C71A239" w:rsidR="009B7642" w:rsidRDefault="009B7642" w:rsidP="00125C3F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Samtliga övriga styrelseledamöter, valberedningens ledamöter och revisor och revisorssuppleant tackades av ordföranden för allt nedlagt arbete för föreningen.</w:t>
      </w:r>
    </w:p>
    <w:p w14:paraId="762F1B1C" w14:textId="77777777" w:rsidR="00125C3F" w:rsidRDefault="00125C3F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</w:p>
    <w:p w14:paraId="26BC8D87" w14:textId="594CE662" w:rsidR="00A27D98" w:rsidRPr="00336B0A" w:rsidRDefault="00986844" w:rsidP="00A27D98">
      <w:pPr>
        <w:pStyle w:val="Oformateradtext"/>
        <w:rPr>
          <w:rFonts w:ascii="Arial" w:hAnsi="Arial" w:cs="Arial"/>
          <w:b/>
          <w:sz w:val="22"/>
          <w:szCs w:val="22"/>
          <w:lang w:val="sv-SE"/>
        </w:rPr>
      </w:pPr>
      <w:r w:rsidRPr="00336B0A">
        <w:rPr>
          <w:rFonts w:ascii="Arial" w:hAnsi="Arial" w:cs="Arial"/>
          <w:b/>
          <w:sz w:val="22"/>
          <w:szCs w:val="22"/>
          <w:lang w:val="sv-SE"/>
        </w:rPr>
        <w:t>§ 2</w:t>
      </w:r>
      <w:r w:rsidR="002E3379">
        <w:rPr>
          <w:rFonts w:ascii="Arial" w:hAnsi="Arial" w:cs="Arial"/>
          <w:b/>
          <w:sz w:val="22"/>
          <w:szCs w:val="22"/>
          <w:lang w:val="sv-SE"/>
        </w:rPr>
        <w:t>0</w:t>
      </w:r>
      <w:r w:rsidR="00A27D98" w:rsidRPr="00336B0A">
        <w:rPr>
          <w:rFonts w:ascii="Arial" w:hAnsi="Arial" w:cs="Arial"/>
          <w:b/>
          <w:sz w:val="22"/>
          <w:szCs w:val="22"/>
          <w:lang w:val="sv-SE"/>
        </w:rPr>
        <w:t>. Mötets avslutande</w:t>
      </w:r>
    </w:p>
    <w:p w14:paraId="2A8E3622" w14:textId="77777777" w:rsidR="00A27D98" w:rsidRPr="00F91F5C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Ordföranden förklarade mötet avslutat.</w:t>
      </w:r>
    </w:p>
    <w:p w14:paraId="2CBF71C5" w14:textId="77777777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477C6DFB" w14:textId="77777777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0B9400BE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47ED223C" w14:textId="77777777" w:rsidR="00A27D98" w:rsidRPr="00CF7870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6F472DE3" w14:textId="77777777" w:rsidR="00A27D98" w:rsidRDefault="004C0A54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Ulric Ilvéus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>, sekreterare</w:t>
      </w:r>
      <w:r w:rsidR="00A27D98" w:rsidRPr="00CF787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27D98" w:rsidRPr="00CF787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86844">
        <w:rPr>
          <w:rFonts w:ascii="Times New Roman" w:hAnsi="Times New Roman" w:cs="Times New Roman"/>
          <w:sz w:val="24"/>
          <w:szCs w:val="24"/>
          <w:lang w:val="sv-SE"/>
        </w:rPr>
        <w:t>G</w:t>
      </w:r>
      <w:r w:rsidR="00A27D98">
        <w:rPr>
          <w:rFonts w:ascii="Times New Roman" w:hAnsi="Times New Roman" w:cs="Times New Roman"/>
          <w:sz w:val="24"/>
          <w:szCs w:val="24"/>
          <w:lang w:val="sv-SE"/>
        </w:rPr>
        <w:t>unnar Hesse, ordförande</w:t>
      </w:r>
    </w:p>
    <w:p w14:paraId="18B8525B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723C2E52" w14:textId="77777777" w:rsidR="00A27D98" w:rsidRDefault="00A27D98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Justeras:</w:t>
      </w:r>
    </w:p>
    <w:p w14:paraId="09C9E1A6" w14:textId="77777777" w:rsidR="00986844" w:rsidRDefault="00986844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</w:p>
    <w:p w14:paraId="20E25979" w14:textId="77777777" w:rsidR="00A27D98" w:rsidRDefault="00A27D98" w:rsidP="00A27D98">
      <w:pPr>
        <w:pStyle w:val="Oformateradtext"/>
        <w:rPr>
          <w:sz w:val="24"/>
          <w:szCs w:val="24"/>
          <w:lang w:val="sv-SE"/>
        </w:rPr>
      </w:pPr>
    </w:p>
    <w:p w14:paraId="268F4B54" w14:textId="77777777" w:rsidR="00A27D98" w:rsidRDefault="00A27D98" w:rsidP="00A27D98">
      <w:pPr>
        <w:pStyle w:val="Oformateradtext"/>
        <w:rPr>
          <w:sz w:val="24"/>
          <w:szCs w:val="24"/>
          <w:lang w:val="sv-SE"/>
        </w:rPr>
      </w:pPr>
    </w:p>
    <w:p w14:paraId="62499D38" w14:textId="2FB7779F" w:rsidR="00A27D98" w:rsidRPr="001872D5" w:rsidRDefault="0025083F" w:rsidP="00A27D9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Anita </w:t>
      </w:r>
      <w:r w:rsidR="009B123C">
        <w:rPr>
          <w:rFonts w:ascii="Times New Roman" w:hAnsi="Times New Roman" w:cs="Times New Roman"/>
          <w:sz w:val="24"/>
          <w:szCs w:val="24"/>
          <w:lang w:val="sv-SE"/>
        </w:rPr>
        <w:t>Melinder</w:t>
      </w:r>
      <w:r w:rsidR="00A340B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C0A5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B123C">
        <w:rPr>
          <w:rFonts w:ascii="Times New Roman" w:hAnsi="Times New Roman" w:cs="Times New Roman"/>
          <w:sz w:val="24"/>
          <w:szCs w:val="24"/>
          <w:lang w:val="sv-SE"/>
        </w:rPr>
        <w:t>Håkan Nord</w:t>
      </w:r>
    </w:p>
    <w:p w14:paraId="3D216707" w14:textId="77777777" w:rsidR="00CA6F33" w:rsidRPr="00794907" w:rsidRDefault="00CA6F33">
      <w:pPr>
        <w:rPr>
          <w:lang w:val="sv-SE"/>
        </w:rPr>
      </w:pPr>
    </w:p>
    <w:sectPr w:rsidR="00CA6F33" w:rsidRPr="00794907" w:rsidSect="00A27D98">
      <w:headerReference w:type="even" r:id="rId8"/>
      <w:headerReference w:type="default" r:id="rId9"/>
      <w:headerReference w:type="first" r:id="rId10"/>
      <w:pgSz w:w="11907" w:h="16840" w:code="9"/>
      <w:pgMar w:top="1418" w:right="1153" w:bottom="709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75FD4" w14:textId="77777777" w:rsidR="00255D29" w:rsidRDefault="00255D29">
      <w:pPr>
        <w:spacing w:line="240" w:lineRule="auto"/>
      </w:pPr>
      <w:r>
        <w:separator/>
      </w:r>
    </w:p>
  </w:endnote>
  <w:endnote w:type="continuationSeparator" w:id="0">
    <w:p w14:paraId="681702A1" w14:textId="77777777" w:rsidR="00255D29" w:rsidRDefault="00255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B1F9" w14:textId="77777777" w:rsidR="00255D29" w:rsidRDefault="00255D29">
      <w:pPr>
        <w:spacing w:line="240" w:lineRule="auto"/>
      </w:pPr>
      <w:r>
        <w:separator/>
      </w:r>
    </w:p>
  </w:footnote>
  <w:footnote w:type="continuationSeparator" w:id="0">
    <w:p w14:paraId="5A6C4F0F" w14:textId="77777777" w:rsidR="00255D29" w:rsidRDefault="00255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6205" w14:textId="77777777" w:rsidR="00E8336A" w:rsidRDefault="00A27D98" w:rsidP="0096292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DF439F4" w14:textId="77777777" w:rsidR="00E8336A" w:rsidRDefault="00255D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E299" w14:textId="77777777" w:rsidR="00E8336A" w:rsidRDefault="00A27D98" w:rsidP="0096292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493D">
      <w:rPr>
        <w:rStyle w:val="Sidnummer"/>
      </w:rPr>
      <w:t>3</w:t>
    </w:r>
    <w:r>
      <w:rPr>
        <w:rStyle w:val="Sidnummer"/>
      </w:rPr>
      <w:fldChar w:fldCharType="end"/>
    </w:r>
  </w:p>
  <w:p w14:paraId="3CCFCEEA" w14:textId="77777777" w:rsidR="00E8336A" w:rsidRDefault="00A27D98" w:rsidP="00036D5E">
    <w:pPr>
      <w:pStyle w:val="Brdtext"/>
    </w:pPr>
    <w:r>
      <w:t>Angarngruppen</w:t>
    </w:r>
  </w:p>
  <w:p w14:paraId="0B41BDDA" w14:textId="77777777" w:rsidR="00E8336A" w:rsidRDefault="00255D29">
    <w:pPr>
      <w:pStyle w:val="Sidhuvud"/>
      <w:rPr>
        <w:rFonts w:ascii="Times New Roman" w:hAnsi="Times New Roman"/>
        <w:sz w:val="24"/>
        <w:szCs w:val="24"/>
      </w:rPr>
    </w:pPr>
  </w:p>
  <w:p w14:paraId="741D1BAD" w14:textId="4B02E16C" w:rsidR="00E8336A" w:rsidRPr="0025083F" w:rsidRDefault="00A27D98" w:rsidP="00036D5E">
    <w:pPr>
      <w:pStyle w:val="Brdtex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 w:rsidR="00030E2B" w:rsidRPr="0025083F">
      <w:rPr>
        <w:sz w:val="24"/>
        <w:szCs w:val="24"/>
      </w:rPr>
      <w:t>20</w:t>
    </w:r>
    <w:r w:rsidR="00125C3F">
      <w:rPr>
        <w:sz w:val="24"/>
        <w:szCs w:val="24"/>
      </w:rPr>
      <w:t>20</w:t>
    </w:r>
    <w:r w:rsidRPr="0025083F">
      <w:rPr>
        <w:sz w:val="24"/>
        <w:szCs w:val="24"/>
      </w:rPr>
      <w:t>-0</w:t>
    </w:r>
    <w:r w:rsidR="00125C3F">
      <w:rPr>
        <w:sz w:val="24"/>
        <w:szCs w:val="24"/>
      </w:rPr>
      <w:t>9</w:t>
    </w:r>
    <w:r w:rsidR="00030E2B" w:rsidRPr="0025083F">
      <w:rPr>
        <w:sz w:val="24"/>
        <w:szCs w:val="24"/>
      </w:rPr>
      <w:t>-</w:t>
    </w:r>
    <w:r w:rsidR="00125C3F">
      <w:rPr>
        <w:sz w:val="24"/>
        <w:szCs w:val="24"/>
      </w:rPr>
      <w:t>0</w:t>
    </w:r>
    <w:r w:rsidR="0025083F">
      <w:rPr>
        <w:sz w:val="24"/>
        <w:szCs w:val="24"/>
      </w:rPr>
      <w:t>1</w:t>
    </w:r>
  </w:p>
  <w:p w14:paraId="1BBBA0A1" w14:textId="77777777" w:rsidR="00E8336A" w:rsidRDefault="00255D29">
    <w:pPr>
      <w:pStyle w:val="Sidhuvud"/>
      <w:rPr>
        <w:rFonts w:ascii="Times New Roman" w:hAnsi="Times New Roman"/>
        <w:sz w:val="24"/>
        <w:szCs w:val="24"/>
      </w:rPr>
    </w:pPr>
  </w:p>
  <w:p w14:paraId="080DFFCE" w14:textId="77777777" w:rsidR="00E8336A" w:rsidRPr="00CB7E86" w:rsidRDefault="00255D29">
    <w:pPr>
      <w:pStyle w:val="Sidhuvud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CF88" w14:textId="77777777" w:rsidR="00E8336A" w:rsidRPr="00613C1E" w:rsidRDefault="00A27D98" w:rsidP="00613C1E">
    <w:pPr>
      <w:pStyle w:val="Sidhuvud"/>
      <w:tabs>
        <w:tab w:val="clear" w:pos="4320"/>
        <w:tab w:val="center" w:pos="4485"/>
      </w:tabs>
      <w:rPr>
        <w:lang w:val="sv-SE"/>
      </w:rPr>
    </w:pP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4BB2"/>
    <w:multiLevelType w:val="hybridMultilevel"/>
    <w:tmpl w:val="9F96BE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09BF"/>
    <w:multiLevelType w:val="hybridMultilevel"/>
    <w:tmpl w:val="60DC38B4"/>
    <w:lvl w:ilvl="0" w:tplc="BC6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13F5E"/>
    <w:multiLevelType w:val="hybridMultilevel"/>
    <w:tmpl w:val="206E92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D98"/>
    <w:rsid w:val="00030E2B"/>
    <w:rsid w:val="00046C4B"/>
    <w:rsid w:val="0006151D"/>
    <w:rsid w:val="00090913"/>
    <w:rsid w:val="000E02CF"/>
    <w:rsid w:val="00103518"/>
    <w:rsid w:val="00122E52"/>
    <w:rsid w:val="00125C3F"/>
    <w:rsid w:val="001705EF"/>
    <w:rsid w:val="001E74FF"/>
    <w:rsid w:val="0021493D"/>
    <w:rsid w:val="002240C6"/>
    <w:rsid w:val="0023125C"/>
    <w:rsid w:val="0025083F"/>
    <w:rsid w:val="00255D29"/>
    <w:rsid w:val="002C2138"/>
    <w:rsid w:val="002D7264"/>
    <w:rsid w:val="002E3379"/>
    <w:rsid w:val="00325579"/>
    <w:rsid w:val="00336B0A"/>
    <w:rsid w:val="0037493A"/>
    <w:rsid w:val="004434CB"/>
    <w:rsid w:val="004702DD"/>
    <w:rsid w:val="004B13DE"/>
    <w:rsid w:val="004C0A54"/>
    <w:rsid w:val="004C12DE"/>
    <w:rsid w:val="004D573C"/>
    <w:rsid w:val="004F03E5"/>
    <w:rsid w:val="004F29D7"/>
    <w:rsid w:val="005165C1"/>
    <w:rsid w:val="005213F0"/>
    <w:rsid w:val="00561C7F"/>
    <w:rsid w:val="00567A25"/>
    <w:rsid w:val="005C6712"/>
    <w:rsid w:val="005F0F6A"/>
    <w:rsid w:val="00664D3D"/>
    <w:rsid w:val="00676584"/>
    <w:rsid w:val="00723018"/>
    <w:rsid w:val="007479B6"/>
    <w:rsid w:val="00754B8A"/>
    <w:rsid w:val="00775A38"/>
    <w:rsid w:val="00794907"/>
    <w:rsid w:val="007D67FA"/>
    <w:rsid w:val="00805F71"/>
    <w:rsid w:val="008557CE"/>
    <w:rsid w:val="008E6037"/>
    <w:rsid w:val="00956E16"/>
    <w:rsid w:val="00986844"/>
    <w:rsid w:val="009B123C"/>
    <w:rsid w:val="009B7642"/>
    <w:rsid w:val="009C0DB1"/>
    <w:rsid w:val="009C5210"/>
    <w:rsid w:val="00A077D5"/>
    <w:rsid w:val="00A27D98"/>
    <w:rsid w:val="00A340B1"/>
    <w:rsid w:val="00AC59A0"/>
    <w:rsid w:val="00AE334F"/>
    <w:rsid w:val="00B15690"/>
    <w:rsid w:val="00B4226B"/>
    <w:rsid w:val="00B91B36"/>
    <w:rsid w:val="00BB351A"/>
    <w:rsid w:val="00BB3ABD"/>
    <w:rsid w:val="00C436A1"/>
    <w:rsid w:val="00C65B2C"/>
    <w:rsid w:val="00C83A1D"/>
    <w:rsid w:val="00CA6F33"/>
    <w:rsid w:val="00CC781F"/>
    <w:rsid w:val="00CD7A5D"/>
    <w:rsid w:val="00D264A1"/>
    <w:rsid w:val="00D34AD0"/>
    <w:rsid w:val="00D51B8D"/>
    <w:rsid w:val="00D87F64"/>
    <w:rsid w:val="00DB6509"/>
    <w:rsid w:val="00DE6C45"/>
    <w:rsid w:val="00E346BF"/>
    <w:rsid w:val="00E97583"/>
    <w:rsid w:val="00EA14D9"/>
    <w:rsid w:val="00EA766D"/>
    <w:rsid w:val="00F0123C"/>
    <w:rsid w:val="00F23665"/>
    <w:rsid w:val="00F557CD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23C5"/>
  <w15:docId w15:val="{2647AE3F-63A7-493E-925D-4D8B211E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98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87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A27D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</w:style>
  <w:style w:type="character" w:customStyle="1" w:styleId="BrdtextChar">
    <w:name w:val="Brödtext Char"/>
    <w:basedOn w:val="Standardstycketeckensnitt"/>
    <w:link w:val="Brdtext"/>
    <w:rsid w:val="00A27D98"/>
    <w:rPr>
      <w:rFonts w:ascii="Times New Roman" w:eastAsia="Times New Roman" w:hAnsi="Times New Roman" w:cs="Times New Roman"/>
      <w:szCs w:val="20"/>
      <w:lang w:val="en-US"/>
    </w:rPr>
  </w:style>
  <w:style w:type="paragraph" w:styleId="Sidhuvud">
    <w:name w:val="header"/>
    <w:basedOn w:val="Sidfot"/>
    <w:link w:val="SidhuvudChar"/>
    <w:rsid w:val="00A27D98"/>
    <w:pPr>
      <w:tabs>
        <w:tab w:val="center" w:pos="4320"/>
        <w:tab w:val="right" w:pos="8640"/>
      </w:tabs>
      <w:spacing w:line="200" w:lineRule="exact"/>
      <w:ind w:right="1134"/>
    </w:pPr>
    <w:rPr>
      <w:rFonts w:ascii="Verdana" w:hAnsi="Verdana"/>
      <w:noProof/>
      <w:color w:val="000000"/>
      <w:sz w:val="11"/>
    </w:rPr>
  </w:style>
  <w:style w:type="character" w:customStyle="1" w:styleId="SidhuvudChar">
    <w:name w:val="Sidhuvud Char"/>
    <w:basedOn w:val="Standardstycketeckensnitt"/>
    <w:link w:val="Sidhuvud"/>
    <w:rsid w:val="00A27D98"/>
    <w:rPr>
      <w:rFonts w:ascii="Verdana" w:eastAsia="Times New Roman" w:hAnsi="Verdana" w:cs="Times New Roman"/>
      <w:noProof/>
      <w:color w:val="000000"/>
      <w:sz w:val="11"/>
      <w:szCs w:val="20"/>
      <w:lang w:val="en-US"/>
    </w:rPr>
  </w:style>
  <w:style w:type="character" w:styleId="Sidnummer">
    <w:name w:val="page number"/>
    <w:rsid w:val="00A27D98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styleId="Oformateradtext">
    <w:name w:val="Plain Text"/>
    <w:basedOn w:val="Normal"/>
    <w:link w:val="OformateradtextChar"/>
    <w:rsid w:val="00A27D98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rsid w:val="00A27D98"/>
    <w:rPr>
      <w:rFonts w:ascii="Courier New" w:eastAsia="Times New Roman" w:hAnsi="Courier New" w:cs="Courier New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A27D9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7D98"/>
    <w:rPr>
      <w:rFonts w:ascii="Times New Roman" w:eastAsia="Times New Roman" w:hAnsi="Times New Roman" w:cs="Times New Roman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7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D98"/>
    <w:rPr>
      <w:rFonts w:ascii="Tahoma" w:eastAsia="Times New Roman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2240C6"/>
    <w:pPr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2240C6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D87F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</dc:creator>
  <cp:lastModifiedBy>Ulric Ilveus</cp:lastModifiedBy>
  <cp:revision>33</cp:revision>
  <dcterms:created xsi:type="dcterms:W3CDTF">2015-03-18T08:06:00Z</dcterms:created>
  <dcterms:modified xsi:type="dcterms:W3CDTF">2020-09-08T09:28:00Z</dcterms:modified>
</cp:coreProperties>
</file>